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89E" w:rsidRDefault="00DE089E" w:rsidP="009B70B4">
      <w:pPr>
        <w:spacing w:line="276" w:lineRule="auto"/>
        <w:jc w:val="center"/>
      </w:pPr>
      <w:bookmarkStart w:id="0" w:name="chuong_pl_9"/>
      <w:r>
        <w:rPr>
          <w:b/>
          <w:bCs/>
          <w:lang w:val="vi-VN"/>
        </w:rPr>
        <w:t>Biểu mẫu 09</w:t>
      </w:r>
      <w:bookmarkEnd w:id="0"/>
    </w:p>
    <w:p w:rsidR="00DE089E" w:rsidRDefault="0061088C" w:rsidP="009B70B4">
      <w:pPr>
        <w:spacing w:line="276" w:lineRule="auto"/>
      </w:pPr>
      <w:r>
        <w:t>UBND HUYỆN NINH GIANG</w:t>
      </w:r>
    </w:p>
    <w:p w:rsidR="0061088C" w:rsidRPr="0061088C" w:rsidRDefault="0061088C" w:rsidP="009B70B4">
      <w:pPr>
        <w:spacing w:line="276" w:lineRule="auto"/>
        <w:rPr>
          <w:b/>
        </w:rPr>
      </w:pPr>
      <w:r w:rsidRPr="0061088C">
        <w:rPr>
          <w:b/>
        </w:rPr>
        <w:t>TRƯỜNG THCS ỨNG HÒE</w:t>
      </w:r>
    </w:p>
    <w:p w:rsidR="00DE089E" w:rsidRDefault="00DE089E" w:rsidP="009B70B4">
      <w:pPr>
        <w:spacing w:line="276" w:lineRule="auto"/>
        <w:jc w:val="center"/>
      </w:pPr>
      <w:bookmarkStart w:id="1" w:name="chuong_pl_9_name"/>
      <w:r>
        <w:rPr>
          <w:b/>
          <w:bCs/>
          <w:lang w:val="vi-VN"/>
        </w:rPr>
        <w:t>THÔNG BÁO</w:t>
      </w:r>
      <w:bookmarkEnd w:id="1"/>
    </w:p>
    <w:p w:rsidR="00DE089E" w:rsidRPr="0061088C" w:rsidRDefault="00DE089E" w:rsidP="009B70B4">
      <w:pPr>
        <w:spacing w:line="276" w:lineRule="auto"/>
        <w:jc w:val="center"/>
      </w:pPr>
      <w:bookmarkStart w:id="2" w:name="chuong_pl_9_name_name"/>
      <w:r>
        <w:rPr>
          <w:b/>
          <w:bCs/>
          <w:lang w:val="vi-VN"/>
        </w:rPr>
        <w:t>Cam kết chất lượng giáo dục của trường trung học cơ sở và trường trung học phổ thông, năm học</w:t>
      </w:r>
      <w:bookmarkEnd w:id="2"/>
      <w:r w:rsidR="0061088C">
        <w:rPr>
          <w:b/>
          <w:bCs/>
        </w:rPr>
        <w:t xml:space="preserve"> </w:t>
      </w:r>
      <w:r w:rsidR="009A7CA5">
        <w:rPr>
          <w:b/>
          <w:bCs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44"/>
        <w:gridCol w:w="3876"/>
        <w:gridCol w:w="1210"/>
        <w:gridCol w:w="1060"/>
        <w:gridCol w:w="1049"/>
        <w:gridCol w:w="1141"/>
      </w:tblGrid>
      <w:tr w:rsidR="00DE089E" w:rsidTr="009B70B4"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06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Chia theo khối lớp</w:t>
            </w:r>
          </w:p>
        </w:tc>
      </w:tr>
      <w:tr w:rsidR="00DE089E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</w:p>
        </w:tc>
        <w:tc>
          <w:tcPr>
            <w:tcW w:w="64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5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9B70B4">
            <w:pPr>
              <w:spacing w:line="276" w:lineRule="auto"/>
            </w:pPr>
            <w:r>
              <w:t xml:space="preserve"> Lớp 8</w:t>
            </w:r>
          </w:p>
        </w:tc>
        <w:tc>
          <w:tcPr>
            <w:tcW w:w="60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9B70B4">
            <w:pPr>
              <w:spacing w:line="276" w:lineRule="auto"/>
              <w:jc w:val="center"/>
            </w:pPr>
            <w:r>
              <w:t>Lớp 9</w:t>
            </w: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Điều kiện tuy</w:t>
            </w:r>
            <w:r>
              <w:t>ể</w:t>
            </w:r>
            <w:r>
              <w:rPr>
                <w:lang w:val="vi-VN"/>
              </w:rPr>
              <w:t>n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DE089E" w:rsidRDefault="009B70B4" w:rsidP="009B70B4">
            <w:pPr>
              <w:spacing w:line="276" w:lineRule="auto"/>
              <w:jc w:val="center"/>
            </w:pPr>
            <w:r w:rsidRPr="00F24951">
              <w:rPr>
                <w:color w:val="333333"/>
              </w:rPr>
              <w:t>Thuận lợi, theo kế hoạch chung của TP tuyển 100% số trẻ đúng tuổi tại địa bàn được phân bổ (Kể cả HS tạm trú trên địa bàn)</w:t>
            </w: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Chương trình giáo dục mà cơ sở giáo d</w:t>
            </w:r>
            <w:r>
              <w:t xml:space="preserve">ục </w:t>
            </w:r>
            <w:r>
              <w:rPr>
                <w:lang w:val="vi-VN"/>
              </w:rPr>
              <w:t>thực hiện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F24951" w:rsidRDefault="009B70B4" w:rsidP="009A7CA5">
            <w:pPr>
              <w:rPr>
                <w:color w:val="333333"/>
              </w:rPr>
            </w:pPr>
            <w:r w:rsidRPr="00F24951">
              <w:rPr>
                <w:color w:val="333333"/>
              </w:rPr>
              <w:t>Thực hiện theo chương trình và sách giáo khoa hiện hành do Bộ Giáo dục quy định, giáo viên giảng dạy theo hướng dẫn số 9832, ngày 01-9-2006 của Bộ Giáo dục</w:t>
            </w: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III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Yêu cầu về phối hợp giữa cơ sở giáo dục và gia đình; Yêu cầu về thái độ h</w:t>
            </w:r>
            <w:r>
              <w:t xml:space="preserve">ọc </w:t>
            </w:r>
            <w:r>
              <w:rPr>
                <w:lang w:val="vi-VN"/>
              </w:rPr>
              <w:t>tập của h</w:t>
            </w:r>
            <w:r>
              <w:t>ọc</w:t>
            </w:r>
            <w:r>
              <w:rPr>
                <w:lang w:val="vi-VN"/>
              </w:rPr>
              <w:t xml:space="preserve">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F24951" w:rsidRDefault="009B70B4" w:rsidP="009A7CA5">
            <w:pPr>
              <w:rPr>
                <w:color w:val="333333"/>
              </w:rPr>
            </w:pPr>
            <w:r w:rsidRPr="00F24951">
              <w:rPr>
                <w:color w:val="333333"/>
              </w:rPr>
              <w:t>Giáo viên chủ nhiệm lớp và cha mẹ học sinh thường xuyên liên hệ</w:t>
            </w:r>
            <w:r w:rsidR="002A2527">
              <w:rPr>
                <w:color w:val="333333"/>
              </w:rPr>
              <w:t xml:space="preserve"> qua hệ thống sổ liên lạc điện tử, liên hệ trực tiếp</w:t>
            </w:r>
            <w:r w:rsidRPr="00F24951">
              <w:rPr>
                <w:color w:val="333333"/>
              </w:rPr>
              <w:t xml:space="preserve"> để cùng chăm lo việc học tập của con em. Tổ chức họp CMHS ít nhất 2lần/năm</w:t>
            </w: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IV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F24951" w:rsidRDefault="009B70B4" w:rsidP="009A7CA5">
            <w:pPr>
              <w:rPr>
                <w:color w:val="333333"/>
              </w:rPr>
            </w:pP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V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Kết quả năng lực, phẩm chất, học tập và sức khỏe của học sinh dự ki</w:t>
            </w:r>
            <w:r>
              <w:t>ế</w:t>
            </w:r>
            <w:r>
              <w:rPr>
                <w:lang w:val="vi-VN"/>
              </w:rPr>
              <w:t>n đ</w:t>
            </w:r>
            <w:r>
              <w:t>ạ</w:t>
            </w:r>
            <w:r>
              <w:rPr>
                <w:lang w:val="vi-VN"/>
              </w:rPr>
              <w:t>t được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F24951" w:rsidRDefault="009B70B4" w:rsidP="009A7CA5">
            <w:pPr>
              <w:rPr>
                <w:color w:val="333333"/>
              </w:rPr>
            </w:pPr>
          </w:p>
        </w:tc>
      </w:tr>
      <w:tr w:rsidR="009B70B4" w:rsidTr="009B70B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  <w:jc w:val="center"/>
            </w:pPr>
            <w:r>
              <w:rPr>
                <w:lang w:val="vi-VN"/>
              </w:rPr>
              <w:t>VI</w:t>
            </w:r>
          </w:p>
        </w:tc>
        <w:tc>
          <w:tcPr>
            <w:tcW w:w="2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Default="009B70B4" w:rsidP="009B70B4">
            <w:pPr>
              <w:spacing w:line="276" w:lineRule="auto"/>
            </w:pPr>
            <w:r>
              <w:rPr>
                <w:lang w:val="vi-VN"/>
              </w:rPr>
              <w:t>Khả năng học tập tiếp tục của học sinh</w:t>
            </w:r>
          </w:p>
        </w:tc>
        <w:tc>
          <w:tcPr>
            <w:tcW w:w="237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B70B4" w:rsidRPr="00F24951" w:rsidRDefault="009B70B4" w:rsidP="009A7CA5">
            <w:pPr>
              <w:rPr>
                <w:color w:val="333333"/>
              </w:rPr>
            </w:pPr>
          </w:p>
        </w:tc>
      </w:tr>
    </w:tbl>
    <w:p w:rsidR="00DE089E" w:rsidRDefault="00DE089E" w:rsidP="009B70B4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E089E" w:rsidTr="00726A3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9B70B4"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9B70B4">
            <w:pPr>
              <w:jc w:val="center"/>
            </w:pPr>
            <w:r>
              <w:t>…..</w:t>
            </w:r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  <w:bookmarkStart w:id="3" w:name="chuong_pl_10"/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456876" w:rsidRDefault="00456876" w:rsidP="00DE089E">
      <w:pPr>
        <w:spacing w:before="120" w:after="280" w:afterAutospacing="1"/>
        <w:jc w:val="center"/>
        <w:rPr>
          <w:b/>
          <w:bCs/>
        </w:rPr>
      </w:pPr>
    </w:p>
    <w:p w:rsidR="00491AE1" w:rsidRDefault="00491AE1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10</w:t>
      </w:r>
      <w:bookmarkEnd w:id="3"/>
    </w:p>
    <w:p w:rsidR="00456876" w:rsidRDefault="00456876" w:rsidP="00456876">
      <w:bookmarkStart w:id="4" w:name="chuong_pl_10_name"/>
      <w:r>
        <w:t>UBND HUYỆN NINH GIANG</w:t>
      </w:r>
    </w:p>
    <w:p w:rsidR="00456876" w:rsidRPr="0061088C" w:rsidRDefault="00456876" w:rsidP="00456876">
      <w:pPr>
        <w:rPr>
          <w:b/>
        </w:rPr>
      </w:pPr>
      <w:r w:rsidRPr="0061088C">
        <w:rPr>
          <w:b/>
        </w:rPr>
        <w:t>TRƯỜNG THCS ỨNG HÒE</w:t>
      </w:r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4"/>
    </w:p>
    <w:p w:rsidR="00DE089E" w:rsidRPr="00456876" w:rsidRDefault="00DE089E" w:rsidP="00DE089E">
      <w:pPr>
        <w:spacing w:before="120" w:after="280" w:afterAutospacing="1"/>
        <w:jc w:val="center"/>
      </w:pPr>
      <w:bookmarkStart w:id="5" w:name="chuong_pl_10_name_name"/>
      <w:r>
        <w:rPr>
          <w:b/>
          <w:bCs/>
          <w:lang w:val="vi-VN"/>
        </w:rPr>
        <w:t>Công khai thông tin chất lượng giáo dục thực tế của trường trung học cơ sở và trường trung học phổ thông, năm học</w:t>
      </w:r>
      <w:bookmarkEnd w:id="5"/>
      <w:r w:rsidR="00535227">
        <w:rPr>
          <w:b/>
          <w:bCs/>
        </w:rPr>
        <w:t xml:space="preserve"> </w:t>
      </w:r>
      <w:r w:rsidR="00B17598">
        <w:rPr>
          <w:b/>
          <w:bCs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59"/>
        <w:gridCol w:w="5100"/>
        <w:gridCol w:w="672"/>
        <w:gridCol w:w="627"/>
        <w:gridCol w:w="764"/>
        <w:gridCol w:w="685"/>
        <w:gridCol w:w="773"/>
      </w:tblGrid>
      <w:tr w:rsidR="00DE089E" w:rsidTr="00D228C0"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719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358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Tổ</w:t>
            </w:r>
            <w:r>
              <w:rPr>
                <w:lang w:val="vi-VN"/>
              </w:rPr>
              <w:t>ng số</w:t>
            </w:r>
          </w:p>
        </w:tc>
        <w:tc>
          <w:tcPr>
            <w:tcW w:w="151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Chia ra theo khối lớp</w:t>
            </w:r>
          </w:p>
        </w:tc>
      </w:tr>
      <w:tr w:rsidR="00DE089E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2719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t xml:space="preserve"> Lớp 8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Lớp 9</w:t>
            </w:r>
          </w:p>
        </w:tc>
      </w:tr>
      <w:tr w:rsidR="00DE089E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hạnh kiểm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F5653B" w:rsidRDefault="009A7CA5" w:rsidP="00DE089E">
            <w:pPr>
              <w:spacing w:before="120"/>
              <w:jc w:val="center"/>
            </w:pPr>
            <w:r>
              <w:t>522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9A7CA5" w:rsidP="00726A3E">
            <w:pPr>
              <w:spacing w:before="120"/>
              <w:jc w:val="center"/>
            </w:pPr>
            <w:r>
              <w:t>129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9A7CA5" w:rsidP="00726A3E">
            <w:pPr>
              <w:spacing w:before="120"/>
              <w:jc w:val="center"/>
            </w:pPr>
            <w:r>
              <w:t>139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9A7CA5" w:rsidP="00726A3E">
            <w:pPr>
              <w:spacing w:before="120"/>
              <w:jc w:val="center"/>
            </w:pPr>
            <w:r>
              <w:t>123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9A7CA5" w:rsidP="00726A3E">
            <w:pPr>
              <w:spacing w:before="120"/>
              <w:jc w:val="center"/>
            </w:pPr>
            <w:r>
              <w:t>131</w:t>
            </w:r>
          </w:p>
        </w:tc>
      </w:tr>
      <w:tr w:rsidR="00DE089E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 w:after="280" w:afterAutospacing="1"/>
            </w:pPr>
            <w:r>
              <w:rPr>
                <w:lang w:val="vi-VN"/>
              </w:rPr>
              <w:t>Tốt</w:t>
            </w:r>
          </w:p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A7CA5" w:rsidP="00726A3E">
            <w:pPr>
              <w:spacing w:before="120"/>
              <w:jc w:val="center"/>
            </w:pPr>
            <w:r>
              <w:t>97.3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F5653B" w:rsidRDefault="009A7CA5" w:rsidP="00726A3E">
            <w:pPr>
              <w:spacing w:before="120"/>
              <w:jc w:val="center"/>
            </w:pPr>
            <w:r>
              <w:t>96.1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A7CA5" w:rsidP="00726A3E">
            <w:pPr>
              <w:spacing w:before="120"/>
              <w:jc w:val="center"/>
            </w:pPr>
            <w:r>
              <w:t>97.1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A7CA5" w:rsidP="00726A3E">
            <w:pPr>
              <w:spacing w:before="120"/>
              <w:jc w:val="center"/>
            </w:pPr>
            <w:r>
              <w:t>95.9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F5653B" w:rsidRDefault="009A7CA5" w:rsidP="00726A3E">
            <w:pPr>
              <w:spacing w:before="120"/>
              <w:jc w:val="center"/>
            </w:pPr>
            <w:r>
              <w:t>100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2.7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3.9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2.9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4.1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chia theo học lực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5653B" w:rsidRDefault="009A7CA5" w:rsidP="009A7CA5">
            <w:pPr>
              <w:spacing w:before="120"/>
              <w:jc w:val="center"/>
            </w:pPr>
            <w:r>
              <w:t>522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129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139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123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131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726A3E">
            <w:pPr>
              <w:spacing w:before="120"/>
              <w:jc w:val="center"/>
            </w:pPr>
            <w:r>
              <w:t>32.5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30.2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34.3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30.1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35.1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726A3E">
            <w:pPr>
              <w:spacing w:before="120"/>
              <w:jc w:val="center"/>
            </w:pPr>
            <w:r>
              <w:t>53.4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56.6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52.9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726A3E">
            <w:pPr>
              <w:spacing w:before="120"/>
              <w:jc w:val="center"/>
            </w:pPr>
            <w:r>
              <w:t>55.3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726A3E">
            <w:pPr>
              <w:spacing w:before="120"/>
              <w:jc w:val="center"/>
            </w:pPr>
            <w:r>
              <w:t>48.9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726A3E">
            <w:pPr>
              <w:spacing w:before="120"/>
              <w:jc w:val="center"/>
            </w:pPr>
            <w:r>
              <w:t>13.8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13.2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12.8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16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Yếu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0.3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1.6</w:t>
            </w: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Kém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lastRenderedPageBreak/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lastRenderedPageBreak/>
              <w:t>III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T</w:t>
            </w:r>
            <w:r>
              <w:rPr>
                <w:b/>
                <w:bCs/>
              </w:rPr>
              <w:t xml:space="preserve">ổng </w:t>
            </w:r>
            <w:r>
              <w:rPr>
                <w:b/>
                <w:bCs/>
                <w:lang w:val="vi-VN"/>
              </w:rPr>
              <w:t>hợp kết quả cuối năm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Tổng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Lớp</w:t>
            </w:r>
            <w:r>
              <w:t xml:space="preserve"> 7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t xml:space="preserve"> Lớp 8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Lớp 9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Lên lớp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5653B" w:rsidRDefault="009A7CA5" w:rsidP="009A7CA5">
            <w:pPr>
              <w:spacing w:before="120"/>
              <w:jc w:val="center"/>
            </w:pPr>
            <w:r>
              <w:t>520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129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139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121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9A7CA5" w:rsidP="009A7CA5">
            <w:pPr>
              <w:spacing w:before="120"/>
              <w:jc w:val="center"/>
            </w:pPr>
            <w:r>
              <w:t>131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a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Học sinh giỏi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32.5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30.2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34.3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30.1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35.1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b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Học sinh tiên tiến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53.4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56.6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52.9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55.3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5066C3" w:rsidRDefault="009A7CA5" w:rsidP="009A7CA5">
            <w:pPr>
              <w:spacing w:before="120"/>
              <w:jc w:val="center"/>
            </w:pPr>
            <w:r>
              <w:t>48.9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Thi lại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0.3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  <w: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1.6</w:t>
            </w: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t>0</w:t>
            </w: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Lưu ban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Chuy</w:t>
            </w:r>
            <w:r>
              <w:t>ể</w:t>
            </w:r>
            <w:r>
              <w:rPr>
                <w:lang w:val="vi-VN"/>
              </w:rPr>
              <w:t>n trường đến/đi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  <w:r w:rsidR="00D228C0">
              <w:t>.3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228C0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228C0">
              <w:t>0.76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0.8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0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Bị đu</w:t>
            </w:r>
            <w:r>
              <w:t>ổ</w:t>
            </w:r>
            <w:r>
              <w:rPr>
                <w:lang w:val="vi-VN"/>
              </w:rPr>
              <w:t>i học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228C0" w:rsidRDefault="009A7CA5" w:rsidP="00726A3E">
            <w:pPr>
              <w:spacing w:before="120"/>
              <w:jc w:val="center"/>
            </w:pP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6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Bỏ học (qua kỳ nghỉ hè năm trước và trong năm học)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228C0" w:rsidRDefault="00D228C0" w:rsidP="00726A3E">
            <w:pPr>
              <w:spacing w:before="120"/>
              <w:jc w:val="center"/>
            </w:pPr>
            <w:r>
              <w:t>0.19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D228C0">
            <w:pPr>
              <w:spacing w:before="120"/>
            </w:pPr>
            <w:r>
              <w:t>0.8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học sinh đạt giải các kỳ thi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giỏi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Cấp huyện</w:t>
            </w:r>
          </w:p>
        </w:tc>
        <w:tc>
          <w:tcPr>
            <w:tcW w:w="3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22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366EDF" w:rsidRDefault="00D228C0" w:rsidP="00726A3E">
            <w:pPr>
              <w:spacing w:before="120"/>
              <w:jc w:val="center"/>
            </w:pPr>
            <w:r>
              <w:t>0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66312" w:rsidRDefault="00D228C0" w:rsidP="00726A3E">
            <w:pPr>
              <w:spacing w:before="120"/>
              <w:jc w:val="center"/>
            </w:pPr>
            <w:r>
              <w:t>0</w:t>
            </w:r>
          </w:p>
        </w:tc>
        <w:tc>
          <w:tcPr>
            <w:tcW w:w="3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12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t>C</w:t>
            </w:r>
            <w:r>
              <w:rPr>
                <w:lang w:val="vi-VN"/>
              </w:rPr>
              <w:t>ấp tỉnh/thành phố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366EDF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228C0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228C0">
              <w:t>0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228C0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D228C0">
              <w:t>0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366EDF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Quốc gia, khu vực một số nước, quốc t</w:t>
            </w:r>
            <w:r>
              <w:t>ế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dự xét hoặc dự thi tốt nghiệp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D228C0" w:rsidP="00726A3E">
            <w:pPr>
              <w:spacing w:before="120"/>
              <w:jc w:val="center"/>
            </w:pPr>
            <w:r>
              <w:t>131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131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được công nhận tốt nghiệp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726A3E">
            <w:pPr>
              <w:spacing w:before="120"/>
              <w:jc w:val="center"/>
            </w:pPr>
            <w:r>
              <w:t>131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DE089E" w:rsidRDefault="00D228C0" w:rsidP="00726A3E">
            <w:pPr>
              <w:spacing w:before="120"/>
              <w:jc w:val="center"/>
            </w:pPr>
            <w:r>
              <w:t>131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Giỏi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9A7CA5">
            <w:pPr>
              <w:spacing w:before="120"/>
              <w:jc w:val="center"/>
            </w:pPr>
            <w:r>
              <w:t>35.1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9A7CA5">
            <w:pPr>
              <w:spacing w:before="120"/>
              <w:jc w:val="center"/>
            </w:pP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228C0" w:rsidP="009A7CA5">
            <w:pPr>
              <w:spacing w:before="120"/>
              <w:jc w:val="center"/>
            </w:pPr>
            <w:r>
              <w:t>35.1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Khá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lastRenderedPageBreak/>
              <w:t>(tỷ lệ so với tổng số)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66312" w:rsidRDefault="009A7CA5" w:rsidP="00E23C53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  <w:r w:rsidR="00E23C53">
              <w:t>48.9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66312" w:rsidRDefault="00E23C53" w:rsidP="00D228C0">
            <w:pPr>
              <w:spacing w:before="120"/>
              <w:jc w:val="center"/>
            </w:pPr>
            <w:r>
              <w:t>48.9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3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lang w:val="vi-VN"/>
              </w:rPr>
              <w:t>Trung bình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E23C53" w:rsidP="00726A3E">
            <w:pPr>
              <w:spacing w:before="120"/>
              <w:jc w:val="center"/>
            </w:pPr>
            <w:r>
              <w:t>16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F66312" w:rsidRDefault="00E23C53" w:rsidP="00D228C0">
            <w:pPr>
              <w:spacing w:before="120"/>
              <w:jc w:val="center"/>
            </w:pPr>
            <w:r>
              <w:t>16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Số học sinh thi đỗ đại học, cao đ</w:t>
            </w:r>
            <w:r>
              <w:rPr>
                <w:b/>
                <w:bCs/>
              </w:rPr>
              <w:t>ẳ</w:t>
            </w:r>
            <w:r>
              <w:rPr>
                <w:b/>
                <w:bCs/>
                <w:lang w:val="vi-VN"/>
              </w:rPr>
              <w:t>ng</w:t>
            </w:r>
          </w:p>
          <w:p w:rsidR="009A7CA5" w:rsidRDefault="009A7CA5" w:rsidP="00726A3E">
            <w:pPr>
              <w:spacing w:before="120"/>
            </w:pPr>
            <w:r>
              <w:rPr>
                <w:lang w:val="vi-VN"/>
              </w:rPr>
              <w:t>(tỷ lệ so với tổng số)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DE42A0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 xml:space="preserve">c sinh </w:t>
            </w:r>
            <w:r w:rsidR="00DE42A0">
              <w:rPr>
                <w:b/>
                <w:bCs/>
              </w:rPr>
              <w:t>nữ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7434B9" w:rsidRDefault="00DE42A0" w:rsidP="007434B9">
            <w:pPr>
              <w:spacing w:before="120"/>
              <w:jc w:val="center"/>
            </w:pPr>
            <w:r>
              <w:t>218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E42A0" w:rsidP="00726A3E">
            <w:pPr>
              <w:spacing w:before="120"/>
              <w:jc w:val="center"/>
            </w:pPr>
            <w:r>
              <w:t>57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E42A0" w:rsidP="00726A3E">
            <w:pPr>
              <w:spacing w:before="120"/>
              <w:jc w:val="center"/>
            </w:pPr>
            <w:r>
              <w:t>62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DE42A0" w:rsidP="00726A3E">
            <w:pPr>
              <w:spacing w:before="120"/>
              <w:jc w:val="center"/>
            </w:pPr>
            <w:r>
              <w:t>45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7434B9" w:rsidRDefault="00DE42A0" w:rsidP="007434B9">
            <w:pPr>
              <w:spacing w:before="120"/>
              <w:jc w:val="center"/>
            </w:pPr>
            <w:r>
              <w:t>54</w:t>
            </w:r>
          </w:p>
        </w:tc>
      </w:tr>
      <w:tr w:rsidR="009A7CA5" w:rsidTr="00D228C0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1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9A7CA5" w:rsidP="00726A3E">
            <w:pPr>
              <w:spacing w:before="120"/>
            </w:pPr>
            <w:r>
              <w:rPr>
                <w:b/>
                <w:bCs/>
                <w:lang w:val="vi-VN"/>
              </w:rPr>
              <w:t>Số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  <w:lang w:val="vi-VN"/>
              </w:rPr>
              <w:t>c sinh dân tộc thiểu số</w:t>
            </w:r>
          </w:p>
        </w:tc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E23C53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23C53">
              <w:t>02</w:t>
            </w:r>
          </w:p>
        </w:tc>
        <w:tc>
          <w:tcPr>
            <w:tcW w:w="33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Pr="00E23C53" w:rsidRDefault="009A7CA5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E23C53">
              <w:t>0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E23C53" w:rsidP="00726A3E">
            <w:pPr>
              <w:spacing w:before="120"/>
              <w:jc w:val="center"/>
            </w:pPr>
            <w:r>
              <w:t>02</w:t>
            </w:r>
            <w:r w:rsidR="009A7CA5">
              <w:rPr>
                <w:lang w:val="vi-VN"/>
              </w:rPr>
              <w:t> </w:t>
            </w:r>
          </w:p>
        </w:tc>
        <w:tc>
          <w:tcPr>
            <w:tcW w:w="36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E23C53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  <w:tc>
          <w:tcPr>
            <w:tcW w:w="4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A7CA5" w:rsidRDefault="00E23C53" w:rsidP="00726A3E">
            <w:pPr>
              <w:spacing w:before="120"/>
              <w:jc w:val="center"/>
            </w:pPr>
            <w:r>
              <w:t>0</w:t>
            </w:r>
            <w:r w:rsidR="009A7CA5"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E089E" w:rsidTr="00726A3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  <w:jc w:val="center"/>
            </w:pPr>
            <w:r>
              <w:t>…..</w:t>
            </w:r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  <w:bookmarkStart w:id="6" w:name="chuong_pl_11"/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  <w:rPr>
          <w:b/>
          <w:bCs/>
        </w:rPr>
      </w:pPr>
    </w:p>
    <w:p w:rsidR="008D13E3" w:rsidRDefault="008D13E3" w:rsidP="00DE089E">
      <w:pPr>
        <w:spacing w:before="120" w:after="280" w:afterAutospacing="1"/>
        <w:jc w:val="center"/>
        <w:rPr>
          <w:b/>
          <w:bCs/>
        </w:rPr>
      </w:pPr>
    </w:p>
    <w:p w:rsidR="008D13E3" w:rsidRDefault="008D13E3" w:rsidP="00DE089E">
      <w:pPr>
        <w:spacing w:before="120" w:after="280" w:afterAutospacing="1"/>
        <w:jc w:val="center"/>
        <w:rPr>
          <w:b/>
          <w:bCs/>
        </w:rPr>
      </w:pPr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11</w:t>
      </w:r>
      <w:bookmarkEnd w:id="6"/>
    </w:p>
    <w:p w:rsidR="008D13E3" w:rsidRDefault="008D13E3" w:rsidP="008D13E3">
      <w:bookmarkStart w:id="7" w:name="chuong_pl_11_name"/>
      <w:r>
        <w:t>UBND HUYỆN NINH GIANG</w:t>
      </w:r>
    </w:p>
    <w:p w:rsidR="008D13E3" w:rsidRPr="0061088C" w:rsidRDefault="008D13E3" w:rsidP="008D13E3">
      <w:pPr>
        <w:rPr>
          <w:b/>
        </w:rPr>
      </w:pPr>
      <w:r w:rsidRPr="0061088C">
        <w:rPr>
          <w:b/>
        </w:rPr>
        <w:t>TRƯỜNG THCS ỨNG HÒE</w:t>
      </w:r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7"/>
    </w:p>
    <w:p w:rsidR="00DE089E" w:rsidRPr="008D13E3" w:rsidRDefault="00DE089E" w:rsidP="00DE089E">
      <w:pPr>
        <w:spacing w:before="120" w:after="280" w:afterAutospacing="1"/>
        <w:jc w:val="center"/>
      </w:pPr>
      <w:bookmarkStart w:id="8" w:name="chuong_pl_11_name_name"/>
      <w:r>
        <w:rPr>
          <w:b/>
          <w:bCs/>
          <w:lang w:val="vi-VN"/>
        </w:rPr>
        <w:t>Công khai thông tin cơ sở vật chất của trường trung học cơ sở và trường trung học phổ thông, năm học</w:t>
      </w:r>
      <w:bookmarkEnd w:id="8"/>
      <w:r w:rsidR="008D13E3">
        <w:rPr>
          <w:b/>
          <w:bCs/>
        </w:rPr>
        <w:t xml:space="preserve"> </w:t>
      </w:r>
      <w:r w:rsidR="00B17598">
        <w:rPr>
          <w:b/>
          <w:bCs/>
        </w:rPr>
        <w:t>2020-2021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5105"/>
        <w:gridCol w:w="1692"/>
        <w:gridCol w:w="1827"/>
      </w:tblGrid>
      <w:tr w:rsidR="00DE089E" w:rsidTr="00726A3E"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STT</w:t>
            </w:r>
          </w:p>
        </w:tc>
        <w:tc>
          <w:tcPr>
            <w:tcW w:w="27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Nội dung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lượng</w:t>
            </w:r>
          </w:p>
        </w:tc>
        <w:tc>
          <w:tcPr>
            <w:tcW w:w="9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Bình quân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  <w:lang w:val="vi-VN"/>
              </w:rPr>
              <w:t>ố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Loại 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Phòng học kiên 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B17598">
            <w:pPr>
              <w:spacing w:before="120"/>
              <w:jc w:val="center"/>
            </w:pPr>
            <w:r>
              <w:t> </w:t>
            </w:r>
            <w:r w:rsidR="00B17598">
              <w:t>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B5132" w:rsidP="00726A3E">
            <w:pPr>
              <w:spacing w:before="120"/>
              <w:jc w:val="center"/>
            </w:pPr>
            <w:r>
              <w:t>1,6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 xml:space="preserve">Phòng học bán kiên </w:t>
            </w:r>
            <w:r>
              <w:rPr>
                <w:shd w:val="solid" w:color="FFFFFF" w:fill="auto"/>
                <w:lang w:val="vi-VN"/>
              </w:rPr>
              <w:t>c</w:t>
            </w:r>
            <w:r>
              <w:t>ố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Phòng học tạm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Phòng học nhờ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Số phòng học bộ môn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B5132" w:rsidP="00B17598">
            <w:pPr>
              <w:spacing w:before="120"/>
              <w:jc w:val="center"/>
            </w:pPr>
            <w:r>
              <w:t>0,</w:t>
            </w:r>
            <w:r w:rsidR="00B17598">
              <w:t>4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Số phòng học đa chức năng (có phương tiện nghe nhìn)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B17598">
              <w:t>02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0.2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7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Bình quân lớp/phòng học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B17598">
            <w:pPr>
              <w:spacing w:before="120"/>
              <w:jc w:val="center"/>
            </w:pPr>
            <w:r>
              <w:t> </w:t>
            </w:r>
            <w:r w:rsidR="00B17598">
              <w:t>16/16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8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Bình quân học sinh/lớp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32.6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S</w:t>
            </w:r>
            <w:r>
              <w:rPr>
                <w:b/>
                <w:bCs/>
              </w:rPr>
              <w:t>ố điểm</w:t>
            </w:r>
            <w:r>
              <w:rPr>
                <w:b/>
                <w:bCs/>
                <w:lang w:val="vi-VN"/>
              </w:rPr>
              <w:t xml:space="preserve"> trường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B17598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-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</w:rPr>
              <w:t>IV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Tổng số diện tích đất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B17598">
            <w:pPr>
              <w:spacing w:before="120"/>
              <w:jc w:val="center"/>
            </w:pPr>
            <w:r>
              <w:t> </w:t>
            </w:r>
            <w:r w:rsidR="00B17598">
              <w:t>7534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</w:rPr>
              <w:t>V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Tổng diện tích sân chơi, bãi tập 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598" w:rsidRDefault="00DE089E" w:rsidP="00B17598">
            <w:pPr>
              <w:spacing w:before="120"/>
              <w:jc w:val="center"/>
            </w:pPr>
            <w:r>
              <w:t> </w:t>
            </w:r>
            <w:r w:rsidR="00B17598">
              <w:t>2450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Tổng diện tích các phòng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Diện tích phòng học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864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Diện tích phòng học bộ môn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DB5132">
              <w:t>216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Diện tích thư viện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108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Diện tích nhà tập đa năng (Phòng giáo dục rèn luyện thể chất)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B5132" w:rsidP="00726A3E">
            <w:pPr>
              <w:spacing w:before="120"/>
              <w:jc w:val="center"/>
            </w:pPr>
            <w:r>
              <w:t>200</w:t>
            </w:r>
            <w:r w:rsidR="00DE089E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i/>
                <w:iCs/>
                <w:lang w:val="vi-VN"/>
              </w:rPr>
              <w:t>Diện tích phòng hoạt động Đoàn Đội, phòng truyền thống (m</w:t>
            </w:r>
            <w:r>
              <w:rPr>
                <w:i/>
                <w:iCs/>
                <w:vertAlign w:val="superscript"/>
              </w:rPr>
              <w:t>2</w:t>
            </w:r>
            <w:r>
              <w:rPr>
                <w:i/>
                <w:iCs/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B5132" w:rsidP="00726A3E">
            <w:pPr>
              <w:spacing w:before="120"/>
              <w:jc w:val="center"/>
            </w:pPr>
            <w:r>
              <w:t>20</w:t>
            </w:r>
            <w:r w:rsidR="00DE089E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</w:rPr>
              <w:t>VII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thiết bị dạy học tối thiểu</w:t>
            </w:r>
          </w:p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B17598" w:rsidP="00726A3E">
            <w:pPr>
              <w:spacing w:before="120"/>
              <w:jc w:val="center"/>
            </w:pPr>
            <w:r>
              <w:t>16/16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Số bộ/lớp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hiện có theo quy đ</w:t>
            </w:r>
            <w:r>
              <w:t>ị</w:t>
            </w:r>
            <w:r>
              <w:rPr>
                <w:lang w:val="vi-VN"/>
              </w:rPr>
              <w:t>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1.1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DE089E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 w:rsidR="00350454">
              <w:t xml:space="preserve"> 6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350454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1.2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DE089E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 w:rsidR="00350454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B17598">
              <w:t>4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1.3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DE089E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 w:rsidR="00350454">
              <w:t xml:space="preserve"> 8,9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  <w:r w:rsidR="00B17598">
              <w:t>8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T</w:t>
            </w:r>
            <w:r>
              <w:t>ổ</w:t>
            </w:r>
            <w:r>
              <w:rPr>
                <w:lang w:val="vi-VN"/>
              </w:rPr>
              <w:t>ng s</w:t>
            </w:r>
            <w:r>
              <w:t xml:space="preserve">ố </w:t>
            </w:r>
            <w:r>
              <w:rPr>
                <w:lang w:val="vi-VN"/>
              </w:rPr>
              <w:t>thiết bị dạy học t</w:t>
            </w:r>
            <w:r>
              <w:t>ố</w:t>
            </w:r>
            <w:r>
              <w:rPr>
                <w:lang w:val="vi-VN"/>
              </w:rPr>
              <w:t>i thi</w:t>
            </w:r>
            <w:r>
              <w:t>ể</w:t>
            </w:r>
            <w:r>
              <w:rPr>
                <w:lang w:val="vi-VN"/>
              </w:rPr>
              <w:t>u còn thi</w:t>
            </w:r>
            <w:r>
              <w:t>ế</w:t>
            </w:r>
            <w:r>
              <w:rPr>
                <w:lang w:val="vi-VN"/>
              </w:rPr>
              <w:t>u so với quy định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2.1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DE089E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 w:rsidR="00350454">
              <w:t xml:space="preserve"> 7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50454" w:rsidP="00726A3E">
            <w:pPr>
              <w:spacing w:before="120"/>
              <w:jc w:val="center"/>
            </w:pPr>
            <w:r>
              <w:t>1</w:t>
            </w:r>
            <w:r w:rsidR="00DE089E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2.2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DE089E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 w:rsidR="00350454">
              <w:t xml:space="preserve"> 8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50454" w:rsidP="00726A3E">
            <w:pPr>
              <w:spacing w:before="120"/>
              <w:jc w:val="center"/>
            </w:pPr>
            <w:r>
              <w:t>1</w:t>
            </w:r>
            <w:r w:rsidR="00DE089E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2.3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350454" w:rsidRDefault="00350454" w:rsidP="00726A3E">
            <w:pPr>
              <w:spacing w:before="120"/>
            </w:pPr>
            <w:r>
              <w:rPr>
                <w:lang w:val="vi-VN"/>
              </w:rPr>
              <w:t>Khối lớp</w:t>
            </w:r>
            <w:r>
              <w:t xml:space="preserve"> 9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50454" w:rsidP="00726A3E">
            <w:pPr>
              <w:spacing w:before="120"/>
              <w:jc w:val="center"/>
            </w:pPr>
            <w:r>
              <w:t>1</w:t>
            </w:r>
            <w:r w:rsidR="00DE089E"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Khu vườn sinh vật, vườn địa l</w:t>
            </w:r>
            <w:r>
              <w:t xml:space="preserve">ý </w:t>
            </w:r>
            <w:r>
              <w:rPr>
                <w:lang w:val="vi-VN"/>
              </w:rPr>
              <w:t>(diện tích/thiết b</w:t>
            </w:r>
            <w:r>
              <w:t>ị</w:t>
            </w:r>
            <w:r>
              <w:rPr>
                <w:lang w:val="vi-VN"/>
              </w:rPr>
              <w:t>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t>…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VIII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 w:after="280" w:afterAutospacing="1"/>
            </w:pPr>
            <w:r>
              <w:rPr>
                <w:b/>
                <w:bCs/>
                <w:lang w:val="vi-VN"/>
              </w:rPr>
              <w:t>Tổng số máy vi tính đang sử dụng phục vụ học t</w:t>
            </w:r>
            <w:r>
              <w:rPr>
                <w:b/>
                <w:bCs/>
              </w:rPr>
              <w:t>ập</w:t>
            </w:r>
          </w:p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(Đơn vị tính: bộ)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26A3E" w:rsidP="00726A3E">
            <w:pPr>
              <w:spacing w:before="120"/>
              <w:jc w:val="center"/>
            </w:pPr>
            <w:r>
              <w:t>20</w:t>
            </w:r>
            <w:r w:rsidR="00DE089E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6A3E" w:rsidRDefault="00B17598" w:rsidP="00B17598">
            <w:pPr>
              <w:spacing w:before="120"/>
              <w:jc w:val="center"/>
            </w:pPr>
            <w:r>
              <w:t>26</w:t>
            </w:r>
            <w:r w:rsidR="00726A3E">
              <w:t>Hs/bộ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Tổng số thiết bị dùng chung khác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thiết bị/lớp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1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Ti vi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B17598" w:rsidRDefault="00225DCD" w:rsidP="00726A3E">
            <w:pPr>
              <w:spacing w:before="120"/>
              <w:jc w:val="center"/>
            </w:pPr>
            <w:r>
              <w:t>3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2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Cát xét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27E1C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3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Đầu Video/đầu đĩa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27E1C">
              <w:t>2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4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Má</w:t>
            </w:r>
            <w:r>
              <w:rPr>
                <w:b/>
                <w:bCs/>
              </w:rPr>
              <w:t xml:space="preserve">y </w:t>
            </w:r>
            <w:r>
              <w:rPr>
                <w:b/>
                <w:bCs/>
                <w:lang w:val="vi-VN"/>
              </w:rPr>
              <w:t>chiếu OverHead/projector/vật th</w:t>
            </w:r>
            <w:r>
              <w:rPr>
                <w:b/>
                <w:bCs/>
              </w:rPr>
              <w:t>ể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27E1C" w:rsidP="00726A3E">
            <w:pPr>
              <w:spacing w:before="120"/>
              <w:jc w:val="center"/>
            </w:pPr>
            <w:r>
              <w:t>3</w:t>
            </w:r>
            <w:r w:rsidR="00DE089E"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Thiết bị khác...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6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</w:rPr>
              <w:t>…..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59"/>
        <w:gridCol w:w="4941"/>
        <w:gridCol w:w="1199"/>
        <w:gridCol w:w="2381"/>
      </w:tblGrid>
      <w:tr w:rsidR="00DE089E" w:rsidTr="00726A3E"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IX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Tổng số thiết bị đang sử dụng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Số thiết bị/lớp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Ti vi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5DCD"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Cát xét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27E1C"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Đầu Video/đầu đĩa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27E1C">
              <w:t>2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Má</w:t>
            </w:r>
            <w:r>
              <w:t xml:space="preserve">y </w:t>
            </w:r>
            <w:r>
              <w:rPr>
                <w:lang w:val="vi-VN"/>
              </w:rPr>
              <w:t>chiếu OverHead/projector/vật th</w:t>
            </w:r>
            <w:r>
              <w:t>ể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727E1C">
              <w:t>3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Thiết bị khác...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..</w:t>
            </w:r>
          </w:p>
        </w:tc>
        <w:tc>
          <w:tcPr>
            <w:tcW w:w="26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t>……………</w:t>
            </w:r>
          </w:p>
        </w:tc>
        <w:tc>
          <w:tcPr>
            <w:tcW w:w="6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2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38"/>
        <w:gridCol w:w="1850"/>
        <w:gridCol w:w="6692"/>
      </w:tblGrid>
      <w:tr w:rsidR="00DE089E" w:rsidTr="00726A3E"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lastRenderedPageBreak/>
              <w:t> 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N</w:t>
            </w:r>
            <w:r>
              <w:t>ộ</w:t>
            </w:r>
            <w:r>
              <w:rPr>
                <w:lang w:val="vi-VN"/>
              </w:rPr>
              <w:t>i dung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l</w:t>
            </w:r>
            <w:r>
              <w:t>ượ</w:t>
            </w:r>
            <w:r>
              <w:rPr>
                <w:lang w:val="vi-VN"/>
              </w:rPr>
              <w:t>ng (m</w:t>
            </w:r>
            <w:r>
              <w:rPr>
                <w:vertAlign w:val="superscript"/>
              </w:rPr>
              <w:t>2</w:t>
            </w:r>
            <w:r>
              <w:rPr>
                <w:lang w:val="vi-VN"/>
              </w:rPr>
              <w:t>)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Nhà bếp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XI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Nhà ăn</w:t>
            </w:r>
          </w:p>
        </w:tc>
        <w:tc>
          <w:tcPr>
            <w:tcW w:w="3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847"/>
        <w:gridCol w:w="2994"/>
        <w:gridCol w:w="2356"/>
        <w:gridCol w:w="1339"/>
        <w:gridCol w:w="1844"/>
      </w:tblGrid>
      <w:tr w:rsidR="00DE089E" w:rsidTr="00726A3E"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lượng phòng, tổng diện tích (m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chỗ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Diện tích bình quân/chỗ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Phòng nghỉ cho học sinh bán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XIII</w:t>
            </w:r>
          </w:p>
        </w:tc>
        <w:tc>
          <w:tcPr>
            <w:tcW w:w="15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Khu n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  <w:lang w:val="vi-VN"/>
              </w:rPr>
              <w:t>i trú</w:t>
            </w:r>
          </w:p>
        </w:tc>
        <w:tc>
          <w:tcPr>
            <w:tcW w:w="1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56"/>
        <w:gridCol w:w="2497"/>
        <w:gridCol w:w="1499"/>
        <w:gridCol w:w="1159"/>
        <w:gridCol w:w="1338"/>
        <w:gridCol w:w="899"/>
        <w:gridCol w:w="1332"/>
      </w:tblGrid>
      <w:tr w:rsidR="00DE089E" w:rsidTr="00726A3E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XIV</w:t>
            </w:r>
          </w:p>
        </w:tc>
        <w:tc>
          <w:tcPr>
            <w:tcW w:w="133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Nhà vệ sinh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Dùng cho giáo viên</w:t>
            </w:r>
          </w:p>
        </w:tc>
        <w:tc>
          <w:tcPr>
            <w:tcW w:w="1331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Dùng cho học sinh</w:t>
            </w:r>
          </w:p>
        </w:tc>
        <w:tc>
          <w:tcPr>
            <w:tcW w:w="119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Số 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lang w:val="vi-VN"/>
              </w:rPr>
              <w:t>/học sinh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Chung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Nam/Nữ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Đ</w:t>
            </w:r>
            <w:r>
              <w:t>ạ</w:t>
            </w:r>
            <w:r>
              <w:rPr>
                <w:lang w:val="vi-VN"/>
              </w:rPr>
              <w:t xml:space="preserve">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</w:t>
            </w:r>
            <w:r>
              <w:t>ệ</w:t>
            </w:r>
            <w:r>
              <w:rPr>
                <w:lang w:val="vi-VN"/>
              </w:rPr>
              <w:t xml:space="preserve">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225DCD" w:rsidP="00726A3E">
            <w:pPr>
              <w:spacing w:before="120"/>
              <w:jc w:val="center"/>
            </w:pPr>
            <w:r>
              <w:t>02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27E1C" w:rsidP="00726A3E">
            <w:pPr>
              <w:spacing w:before="120"/>
              <w:jc w:val="center"/>
            </w:pPr>
            <w:r>
              <w:t>01</w:t>
            </w:r>
            <w:r w:rsidR="00DE089E">
              <w:rPr>
                <w:lang w:val="vi-VN"/>
              </w:rPr>
              <w:t> 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727E1C" w:rsidRDefault="00727E1C" w:rsidP="00726A3E">
            <w:pPr>
              <w:spacing w:before="120"/>
              <w:jc w:val="center"/>
            </w:pPr>
            <w:r>
              <w:t>0,15</w:t>
            </w:r>
            <w:r>
              <w:rPr>
                <w:lang w:val="vi-VN"/>
              </w:rPr>
              <w:t>m</w:t>
            </w:r>
            <w:r>
              <w:rPr>
                <w:vertAlign w:val="superscript"/>
                <w:lang w:val="vi-VN"/>
              </w:rPr>
              <w:t>2</w:t>
            </w:r>
            <w:r>
              <w:rPr>
                <w:vertAlign w:val="superscript"/>
              </w:rPr>
              <w:t xml:space="preserve"> </w:t>
            </w:r>
            <w:r>
              <w:t>/HS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13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 xml:space="preserve">Chưa đạt </w:t>
            </w:r>
            <w:r>
              <w:rPr>
                <w:shd w:val="solid" w:color="FFFFFF" w:fill="auto"/>
                <w:lang w:val="vi-VN"/>
              </w:rPr>
              <w:t>chuẩn</w:t>
            </w:r>
            <w:r>
              <w:rPr>
                <w:lang w:val="vi-VN"/>
              </w:rPr>
              <w:t xml:space="preserve"> vệ sinh*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225DCD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5DCD">
              <w:t>01</w:t>
            </w:r>
          </w:p>
        </w:tc>
        <w:tc>
          <w:tcPr>
            <w:tcW w:w="6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225DCD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 w:rsidR="00225DCD">
              <w:t>01</w:t>
            </w:r>
          </w:p>
        </w:tc>
        <w:tc>
          <w:tcPr>
            <w:tcW w:w="4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rPr>
          <w:i/>
          <w:iCs/>
          <w:lang w:val="vi-VN"/>
        </w:rPr>
        <w:t>(*Theo Thông tư số 12/2011/TT-BGDĐT ngày 28/2/2011 của Bộ GDĐT ban hành Điều lệ trường trung học cơ sở, trường trung học phổ thông và trung học ph</w:t>
      </w:r>
      <w:r>
        <w:rPr>
          <w:i/>
          <w:iCs/>
        </w:rPr>
        <w:t>ổ</w:t>
      </w:r>
      <w:r>
        <w:rPr>
          <w:i/>
          <w:iCs/>
          <w:lang w:val="vi-VN"/>
        </w:rPr>
        <w:t xml:space="preserve"> thông có nhi</w:t>
      </w:r>
      <w:r>
        <w:rPr>
          <w:i/>
          <w:iCs/>
        </w:rPr>
        <w:t>ề</w:t>
      </w:r>
      <w:r>
        <w:rPr>
          <w:i/>
          <w:iCs/>
          <w:lang w:val="vi-VN"/>
        </w:rPr>
        <w:t xml:space="preserve">u cấp học và Thông tư </w:t>
      </w:r>
      <w:r>
        <w:rPr>
          <w:i/>
          <w:iCs/>
        </w:rPr>
        <w:t xml:space="preserve">số </w:t>
      </w:r>
      <w:r>
        <w:rPr>
          <w:i/>
          <w:iCs/>
          <w:lang w:val="vi-VN"/>
        </w:rPr>
        <w:t xml:space="preserve">27/2011/TT-BYT ngày 24/6/2011 của Bộ Y tế ban hành quy chuẩn kỹ thuật </w:t>
      </w:r>
      <w:r>
        <w:rPr>
          <w:i/>
          <w:iCs/>
        </w:rPr>
        <w:t>quốc gia về nhà tiêu - điều kiện bảo đảm hợp vệ sinh).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4816"/>
        <w:gridCol w:w="1822"/>
        <w:gridCol w:w="1827"/>
      </w:tblGrid>
      <w:tr w:rsidR="00DE089E" w:rsidTr="00726A3E"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Có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Không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XV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nước sinh hoạt h</w:t>
            </w:r>
            <w:r>
              <w:rPr>
                <w:b/>
                <w:bCs/>
              </w:rPr>
              <w:t>ợ</w:t>
            </w:r>
            <w:r>
              <w:rPr>
                <w:b/>
                <w:bCs/>
                <w:lang w:val="vi-VN"/>
              </w:rPr>
              <w:t>p vệ sinh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XVI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N</w:t>
            </w:r>
            <w:r>
              <w:rPr>
                <w:b/>
                <w:bCs/>
              </w:rPr>
              <w:t>g</w:t>
            </w:r>
            <w:r>
              <w:rPr>
                <w:b/>
                <w:bCs/>
                <w:lang w:val="vi-VN"/>
              </w:rPr>
              <w:t>uồn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(lưới, phát đi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  <w:lang w:val="vi-VN"/>
              </w:rPr>
              <w:t>n riêng)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XVII</w:t>
            </w:r>
          </w:p>
        </w:tc>
        <w:tc>
          <w:tcPr>
            <w:tcW w:w="25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Kết nối internet</w:t>
            </w:r>
          </w:p>
        </w:tc>
        <w:tc>
          <w:tcPr>
            <w:tcW w:w="9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  <w:r>
              <w:t>x</w:t>
            </w:r>
          </w:p>
        </w:tc>
        <w:tc>
          <w:tcPr>
            <w:tcW w:w="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XVIII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Trang thông tin điện tử (website) của trường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DE089E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DE089E" w:rsidTr="00726A3E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XIX</w:t>
            </w:r>
          </w:p>
        </w:tc>
        <w:tc>
          <w:tcPr>
            <w:tcW w:w="256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</w:pPr>
            <w:r>
              <w:rPr>
                <w:b/>
                <w:bCs/>
                <w:lang w:val="vi-VN"/>
              </w:rPr>
              <w:t>Tường rào xây</w:t>
            </w:r>
          </w:p>
        </w:tc>
        <w:tc>
          <w:tcPr>
            <w:tcW w:w="97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Pr="00DE089E" w:rsidRDefault="00DE089E" w:rsidP="00DE089E">
            <w:pPr>
              <w:spacing w:before="120"/>
              <w:jc w:val="center"/>
            </w:pPr>
            <w:r>
              <w:t>x</w:t>
            </w:r>
          </w:p>
        </w:tc>
        <w:tc>
          <w:tcPr>
            <w:tcW w:w="9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rPr>
                <w:lang w:val="vi-VN"/>
              </w:rPr>
              <w:t> </w:t>
            </w:r>
          </w:p>
        </w:tc>
      </w:tr>
    </w:tbl>
    <w:p w:rsidR="00DE089E" w:rsidRDefault="00DE089E" w:rsidP="00DE089E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E089E" w:rsidTr="00726A3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  <w:jc w:val="center"/>
            </w:pPr>
            <w:r>
              <w:t>…..</w:t>
            </w:r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A12924" w:rsidRDefault="00A12924" w:rsidP="00DE089E">
      <w:pPr>
        <w:spacing w:before="120" w:after="280" w:afterAutospacing="1"/>
        <w:jc w:val="center"/>
        <w:rPr>
          <w:b/>
          <w:bCs/>
        </w:rPr>
      </w:pPr>
      <w:bookmarkStart w:id="9" w:name="chuong_pl_12"/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lastRenderedPageBreak/>
        <w:t>Biểu mẫu 12</w:t>
      </w:r>
      <w:bookmarkEnd w:id="9"/>
    </w:p>
    <w:p w:rsidR="00A12924" w:rsidRDefault="00A12924" w:rsidP="00A12924">
      <w:bookmarkStart w:id="10" w:name="chuong_pl_12_name"/>
      <w:r>
        <w:t>UBND HUYỆN NINH GIANG</w:t>
      </w:r>
    </w:p>
    <w:p w:rsidR="00A12924" w:rsidRPr="0061088C" w:rsidRDefault="00A12924" w:rsidP="00A12924">
      <w:pPr>
        <w:rPr>
          <w:b/>
        </w:rPr>
      </w:pPr>
      <w:r w:rsidRPr="0061088C">
        <w:rPr>
          <w:b/>
        </w:rPr>
        <w:t>TRƯỜNG THCS ỨNG HÒE</w:t>
      </w:r>
    </w:p>
    <w:p w:rsidR="00DE089E" w:rsidRDefault="00DE089E" w:rsidP="00DE089E">
      <w:pPr>
        <w:spacing w:before="120" w:after="280" w:afterAutospacing="1"/>
        <w:jc w:val="center"/>
      </w:pPr>
      <w:r>
        <w:rPr>
          <w:b/>
          <w:bCs/>
          <w:lang w:val="vi-VN"/>
        </w:rPr>
        <w:t>THÔNG BÁO</w:t>
      </w:r>
      <w:bookmarkEnd w:id="10"/>
    </w:p>
    <w:p w:rsidR="00DE089E" w:rsidRPr="00471839" w:rsidRDefault="00DE089E" w:rsidP="00DE089E">
      <w:pPr>
        <w:spacing w:before="120" w:after="280" w:afterAutospacing="1"/>
        <w:jc w:val="center"/>
      </w:pPr>
      <w:bookmarkStart w:id="11" w:name="chuong_pl_12_name_name"/>
      <w:r>
        <w:rPr>
          <w:b/>
          <w:bCs/>
          <w:lang w:val="vi-VN"/>
        </w:rPr>
        <w:t>Công khai thông tin về đội ngũ nhà giáo, cán bộ quản lý và nhân viên của trường trung học cơ sở và trường trung học phổ thông, năm học</w:t>
      </w:r>
      <w:bookmarkEnd w:id="11"/>
      <w:r w:rsidR="00471839">
        <w:rPr>
          <w:b/>
          <w:bCs/>
        </w:rPr>
        <w:t xml:space="preserve"> </w:t>
      </w:r>
      <w:r w:rsidR="00225DCD">
        <w:rPr>
          <w:b/>
          <w:bCs/>
        </w:rPr>
        <w:t>2020 - 2021</w:t>
      </w:r>
    </w:p>
    <w:tbl>
      <w:tblPr>
        <w:tblW w:w="520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47"/>
        <w:gridCol w:w="2030"/>
        <w:gridCol w:w="528"/>
        <w:gridCol w:w="512"/>
        <w:gridCol w:w="421"/>
        <w:gridCol w:w="500"/>
        <w:gridCol w:w="541"/>
        <w:gridCol w:w="406"/>
        <w:gridCol w:w="522"/>
        <w:gridCol w:w="559"/>
        <w:gridCol w:w="561"/>
        <w:gridCol w:w="567"/>
        <w:gridCol w:w="489"/>
        <w:gridCol w:w="555"/>
        <w:gridCol w:w="610"/>
        <w:gridCol w:w="522"/>
      </w:tblGrid>
      <w:tr w:rsidR="00DE089E" w:rsidTr="00267351">
        <w:tc>
          <w:tcPr>
            <w:tcW w:w="22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STT</w:t>
            </w:r>
          </w:p>
        </w:tc>
        <w:tc>
          <w:tcPr>
            <w:tcW w:w="10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Nội dung</w:t>
            </w:r>
          </w:p>
        </w:tc>
        <w:tc>
          <w:tcPr>
            <w:tcW w:w="27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Tổng số</w:t>
            </w:r>
          </w:p>
        </w:tc>
        <w:tc>
          <w:tcPr>
            <w:tcW w:w="1485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Trình độ đào tạo</w:t>
            </w:r>
          </w:p>
        </w:tc>
        <w:tc>
          <w:tcPr>
            <w:tcW w:w="86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Hạng chức danh nghề nghiệp</w:t>
            </w:r>
          </w:p>
        </w:tc>
        <w:tc>
          <w:tcPr>
            <w:tcW w:w="111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Chuẩn nghề nghiệp</w:t>
            </w:r>
          </w:p>
        </w:tc>
      </w:tr>
      <w:tr w:rsidR="00267351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726A3E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TS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ThS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ĐH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CĐ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TC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Dưới TC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Hạng III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Hạng II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Hạng I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Xuất sắc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Khá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Trung bình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726A3E">
            <w:pPr>
              <w:spacing w:before="120"/>
              <w:jc w:val="center"/>
            </w:pPr>
            <w:r>
              <w:t>Kém</w:t>
            </w: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Tổng số giáo viên, cán bộ quản lý và nhân viên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30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27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19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2</w:t>
            </w:r>
            <w:r w:rsidR="001B4965"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 w:after="280" w:afterAutospacing="1"/>
              <w:jc w:val="center"/>
            </w:pPr>
            <w:r>
              <w:rPr>
                <w:b/>
                <w:bCs/>
              </w:rPr>
              <w:t>Giáo viên</w:t>
            </w:r>
          </w:p>
          <w:p w:rsidR="00DE089E" w:rsidRDefault="00DE089E" w:rsidP="005F5315">
            <w:pPr>
              <w:spacing w:before="120"/>
              <w:jc w:val="center"/>
            </w:pPr>
            <w:r>
              <w:t>Trong đó số giáo viên dạy môn: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25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22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225DCD" w:rsidP="005F5315">
            <w:pPr>
              <w:spacing w:before="120"/>
              <w:jc w:val="center"/>
            </w:pPr>
            <w:r>
              <w:t>03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5451C6" w:rsidP="005F53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1B4965" w:rsidP="005F5315">
            <w:pPr>
              <w:spacing w:before="120"/>
              <w:jc w:val="center"/>
            </w:pPr>
            <w:r>
              <w:t>17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E63BF" w:rsidP="005F5315">
            <w:pPr>
              <w:spacing w:before="120"/>
              <w:jc w:val="center"/>
            </w:pPr>
            <w:r>
              <w:t>20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E63BF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Toán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Lý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421D2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Hóa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C63D0B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Sinh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257E9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9274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D421D2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Văn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D421D2" w:rsidP="005F53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Sử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Địa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Tiếng anh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257E9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99274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3E63B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543CC" w:rsidRDefault="007543CC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GDCD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10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Thể dục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3E63B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3E63BF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C63D0B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11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Âm nhạc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A4982" w:rsidRDefault="002A4982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543CC" w:rsidP="005F5315">
            <w:pPr>
              <w:spacing w:before="120"/>
              <w:jc w:val="center"/>
            </w:pPr>
            <w:r>
              <w:t>12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543CC" w:rsidP="005F5315">
            <w:pPr>
              <w:spacing w:before="120"/>
              <w:jc w:val="center"/>
            </w:pPr>
            <w:r>
              <w:t>Mĩ thuật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7543C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257E9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99274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3E63BF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II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Cán bộ quản lý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Hiệu trưởng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Phó hiệu trưởng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III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rPr>
                <w:b/>
                <w:bCs/>
              </w:rPr>
              <w:t>Nhân viên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lastRenderedPageBreak/>
              <w:t>1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văn thư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2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kế toán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3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Thủ quỹ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4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y tế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5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thư viện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60FDC" w:rsidP="005F5315">
            <w:pPr>
              <w:spacing w:before="120"/>
              <w:jc w:val="center"/>
            </w:pPr>
            <w: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6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thiết bị, thí nghiệm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7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hỗ trợ giáo dục người huyết tật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8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Nhân viên công nghệ thông tin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  <w:tr w:rsidR="0093620A" w:rsidTr="0026735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9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  <w:r>
              <w:t>…</w:t>
            </w:r>
          </w:p>
        </w:tc>
        <w:tc>
          <w:tcPr>
            <w:tcW w:w="2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  <w:tc>
          <w:tcPr>
            <w:tcW w:w="2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E089E" w:rsidRDefault="00DE089E" w:rsidP="005F5315">
            <w:pPr>
              <w:spacing w:before="120"/>
              <w:jc w:val="center"/>
            </w:pPr>
          </w:p>
        </w:tc>
      </w:tr>
    </w:tbl>
    <w:p w:rsidR="00DE089E" w:rsidRDefault="00DE089E" w:rsidP="005F5315">
      <w:pPr>
        <w:spacing w:before="120" w:after="280" w:afterAutospacing="1"/>
        <w:jc w:val="center"/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DE089E" w:rsidTr="00726A3E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89E" w:rsidRDefault="00DE089E" w:rsidP="00726A3E">
            <w:pPr>
              <w:spacing w:before="120"/>
              <w:jc w:val="center"/>
            </w:pPr>
            <w:r>
              <w:t>…..</w:t>
            </w:r>
            <w:r>
              <w:rPr>
                <w:lang w:val="vi-VN"/>
              </w:rPr>
              <w:t xml:space="preserve">, ngày </w:t>
            </w:r>
            <w:r>
              <w:t xml:space="preserve">….. </w:t>
            </w:r>
            <w:r>
              <w:rPr>
                <w:lang w:val="vi-VN"/>
              </w:rPr>
              <w:t xml:space="preserve">tháng </w:t>
            </w:r>
            <w:r>
              <w:t xml:space="preserve">…. </w:t>
            </w:r>
            <w:r>
              <w:rPr>
                <w:lang w:val="vi-VN"/>
              </w:rPr>
              <w:t>năm</w:t>
            </w:r>
            <w:r>
              <w:t xml:space="preserve"> …….</w:t>
            </w:r>
            <w:r>
              <w:br/>
            </w:r>
            <w:r>
              <w:rPr>
                <w:lang w:val="vi-VN"/>
              </w:rPr>
              <w:t>Thủ trưởng đơn vị</w:t>
            </w:r>
            <w:r>
              <w:br/>
            </w:r>
            <w:r>
              <w:rPr>
                <w:lang w:val="vi-VN"/>
              </w:rPr>
              <w:t>(Ký tên và đóng dấu)</w:t>
            </w:r>
          </w:p>
        </w:tc>
      </w:tr>
    </w:tbl>
    <w:p w:rsidR="00BB4E9C" w:rsidRDefault="00BB4E9C"/>
    <w:sectPr w:rsidR="00BB4E9C" w:rsidSect="00BB4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E089E"/>
    <w:rsid w:val="0009481C"/>
    <w:rsid w:val="00165F1B"/>
    <w:rsid w:val="001B4965"/>
    <w:rsid w:val="00225DCD"/>
    <w:rsid w:val="0023480C"/>
    <w:rsid w:val="0026457A"/>
    <w:rsid w:val="00267351"/>
    <w:rsid w:val="002A2527"/>
    <w:rsid w:val="002A4982"/>
    <w:rsid w:val="00350454"/>
    <w:rsid w:val="00366EDF"/>
    <w:rsid w:val="003E63BF"/>
    <w:rsid w:val="00447C0F"/>
    <w:rsid w:val="00456876"/>
    <w:rsid w:val="00471839"/>
    <w:rsid w:val="00474BBE"/>
    <w:rsid w:val="00491AE1"/>
    <w:rsid w:val="005066C3"/>
    <w:rsid w:val="00535227"/>
    <w:rsid w:val="005451C6"/>
    <w:rsid w:val="005E3A8F"/>
    <w:rsid w:val="005F5315"/>
    <w:rsid w:val="0061088C"/>
    <w:rsid w:val="00630315"/>
    <w:rsid w:val="00726A3E"/>
    <w:rsid w:val="00727E1C"/>
    <w:rsid w:val="007434B9"/>
    <w:rsid w:val="007543CC"/>
    <w:rsid w:val="00761056"/>
    <w:rsid w:val="007F7F61"/>
    <w:rsid w:val="008B38ED"/>
    <w:rsid w:val="008D13E3"/>
    <w:rsid w:val="009257E9"/>
    <w:rsid w:val="00927377"/>
    <w:rsid w:val="0093620A"/>
    <w:rsid w:val="0099274F"/>
    <w:rsid w:val="009A24E5"/>
    <w:rsid w:val="009A7CA5"/>
    <w:rsid w:val="009B70B4"/>
    <w:rsid w:val="00A12924"/>
    <w:rsid w:val="00B17598"/>
    <w:rsid w:val="00BB4E9C"/>
    <w:rsid w:val="00C63D0B"/>
    <w:rsid w:val="00D228C0"/>
    <w:rsid w:val="00D421D2"/>
    <w:rsid w:val="00D60FDC"/>
    <w:rsid w:val="00DB5132"/>
    <w:rsid w:val="00DE089E"/>
    <w:rsid w:val="00DE42A0"/>
    <w:rsid w:val="00E23C53"/>
    <w:rsid w:val="00E80224"/>
    <w:rsid w:val="00EB4FCD"/>
    <w:rsid w:val="00ED424A"/>
    <w:rsid w:val="00F5653B"/>
    <w:rsid w:val="00F6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  <w:rsid w:val="00BB4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</cp:revision>
  <cp:lastPrinted>2018-10-13T01:42:00Z</cp:lastPrinted>
  <dcterms:created xsi:type="dcterms:W3CDTF">2021-11-08T06:46:00Z</dcterms:created>
  <dcterms:modified xsi:type="dcterms:W3CDTF">2021-11-08T06:46:00Z</dcterms:modified>
</cp:coreProperties>
</file>